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1A" w:rsidRPr="00D4271A" w:rsidRDefault="00EF2C13" w:rsidP="00D4271A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07CCC3" wp14:editId="6C472B61">
            <wp:simplePos x="0" y="0"/>
            <wp:positionH relativeFrom="column">
              <wp:posOffset>6171565</wp:posOffset>
            </wp:positionH>
            <wp:positionV relativeFrom="paragraph">
              <wp:posOffset>231</wp:posOffset>
            </wp:positionV>
            <wp:extent cx="577215" cy="5308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71A" w:rsidRPr="00D4271A">
        <w:rPr>
          <w:rFonts w:cs="Arial"/>
          <w:b/>
          <w:bCs/>
          <w:sz w:val="28"/>
          <w:szCs w:val="28"/>
          <w:rtl/>
        </w:rPr>
        <w:t>السادة اولياء الامور الكرام</w:t>
      </w:r>
      <w:r w:rsidR="00D4271A" w:rsidRPr="00D4271A">
        <w:rPr>
          <w:b/>
          <w:bCs/>
          <w:sz w:val="28"/>
          <w:szCs w:val="28"/>
        </w:rPr>
        <w:t xml:space="preserve"> </w:t>
      </w:r>
    </w:p>
    <w:p w:rsidR="00D4271A" w:rsidRPr="00D4271A" w:rsidRDefault="00D4271A" w:rsidP="00D4271A">
      <w:pPr>
        <w:jc w:val="right"/>
        <w:rPr>
          <w:b/>
          <w:bCs/>
          <w:sz w:val="28"/>
          <w:szCs w:val="28"/>
        </w:rPr>
      </w:pPr>
      <w:r w:rsidRPr="00D4271A">
        <w:rPr>
          <w:rFonts w:cs="Arial"/>
          <w:b/>
          <w:bCs/>
          <w:sz w:val="28"/>
          <w:szCs w:val="28"/>
          <w:rtl/>
        </w:rPr>
        <w:t>تحية طيبة وبعد</w:t>
      </w:r>
    </w:p>
    <w:p w:rsidR="00D4271A" w:rsidRPr="00D4271A" w:rsidRDefault="00D4271A" w:rsidP="00D4271A">
      <w:pPr>
        <w:spacing w:after="0" w:line="360" w:lineRule="auto"/>
        <w:jc w:val="right"/>
        <w:rPr>
          <w:sz w:val="28"/>
          <w:szCs w:val="28"/>
        </w:rPr>
      </w:pPr>
      <w:r w:rsidRPr="00D4271A">
        <w:rPr>
          <w:rFonts w:cs="Arial"/>
          <w:sz w:val="28"/>
          <w:szCs w:val="28"/>
          <w:rtl/>
        </w:rPr>
        <w:t xml:space="preserve">نود ان نلفت انتباهكم الي ضرورة الالتزام بشراء الكتب المدرسية المقررة لهذا العام الدراسي من المدرسة </w:t>
      </w:r>
      <w:bookmarkStart w:id="0" w:name="_GoBack"/>
      <w:bookmarkEnd w:id="0"/>
      <w:r w:rsidRPr="00D4271A">
        <w:rPr>
          <w:rFonts w:cs="Arial"/>
          <w:sz w:val="28"/>
          <w:szCs w:val="28"/>
          <w:rtl/>
        </w:rPr>
        <w:t xml:space="preserve">وذلك لجميع الصفوف التعليمية بالمدرسة بلا استثناء وذلك وفقًا للكتاب الدوري رقم 15 بتاريخ 13/07/2025 والذي اصدرته وزارة التربية والتعليم والذي جاء فيه انه يتم تحديد اعداد الكتب المطلوبة اكل مدرسة بما يتناسب مع العدد الفعلي للطلاب المقيدين بها وبناء </w:t>
      </w:r>
      <w:proofErr w:type="gramStart"/>
      <w:r w:rsidRPr="00D4271A">
        <w:rPr>
          <w:rFonts w:cs="Arial"/>
          <w:sz w:val="28"/>
          <w:szCs w:val="28"/>
          <w:rtl/>
        </w:rPr>
        <w:t>علي</w:t>
      </w:r>
      <w:proofErr w:type="gramEnd"/>
      <w:r w:rsidRPr="00D4271A">
        <w:rPr>
          <w:rFonts w:cs="Arial"/>
          <w:sz w:val="28"/>
          <w:szCs w:val="28"/>
          <w:rtl/>
        </w:rPr>
        <w:t xml:space="preserve"> ذلك سيكون المطلوب من المدرسة سداد قيمة هذه الكتب بالكامل طبقًا </w:t>
      </w:r>
      <w:r w:rsidRPr="00D4271A">
        <w:rPr>
          <w:rFonts w:cs="Arial" w:hint="cs"/>
          <w:sz w:val="28"/>
          <w:szCs w:val="28"/>
          <w:rtl/>
        </w:rPr>
        <w:t>للأعداد</w:t>
      </w:r>
      <w:r w:rsidRPr="00D4271A">
        <w:rPr>
          <w:rFonts w:cs="Arial"/>
          <w:sz w:val="28"/>
          <w:szCs w:val="28"/>
          <w:rtl/>
        </w:rPr>
        <w:t xml:space="preserve"> المعتمدة والمسجلة علي موقع الوزارة</w:t>
      </w:r>
      <w:r>
        <w:rPr>
          <w:rFonts w:cs="Arial" w:hint="cs"/>
          <w:sz w:val="28"/>
          <w:szCs w:val="28"/>
          <w:rtl/>
        </w:rPr>
        <w:t>.</w:t>
      </w:r>
      <w:r w:rsidRPr="00D4271A">
        <w:rPr>
          <w:sz w:val="28"/>
          <w:szCs w:val="28"/>
        </w:rPr>
        <w:t xml:space="preserve"> </w:t>
      </w:r>
    </w:p>
    <w:p w:rsidR="00D4271A" w:rsidRPr="00D4271A" w:rsidRDefault="00D4271A" w:rsidP="00D4271A">
      <w:pPr>
        <w:spacing w:after="0" w:line="360" w:lineRule="auto"/>
        <w:jc w:val="right"/>
        <w:rPr>
          <w:sz w:val="28"/>
          <w:szCs w:val="28"/>
        </w:rPr>
      </w:pPr>
      <w:r w:rsidRPr="00D4271A">
        <w:rPr>
          <w:rFonts w:cs="Arial" w:hint="cs"/>
          <w:sz w:val="28"/>
          <w:szCs w:val="28"/>
          <w:rtl/>
        </w:rPr>
        <w:t>يأتي</w:t>
      </w:r>
      <w:r w:rsidRPr="00D4271A">
        <w:rPr>
          <w:rFonts w:cs="Arial"/>
          <w:sz w:val="28"/>
          <w:szCs w:val="28"/>
          <w:rtl/>
        </w:rPr>
        <w:t xml:space="preserve"> هذا الإجراء حرصًا من الوزارة </w:t>
      </w:r>
      <w:r w:rsidRPr="00D4271A">
        <w:rPr>
          <w:rFonts w:cs="Arial" w:hint="cs"/>
          <w:sz w:val="28"/>
          <w:szCs w:val="28"/>
          <w:rtl/>
        </w:rPr>
        <w:t>على</w:t>
      </w:r>
      <w:r w:rsidRPr="00D4271A">
        <w:rPr>
          <w:rFonts w:cs="Arial"/>
          <w:sz w:val="28"/>
          <w:szCs w:val="28"/>
          <w:rtl/>
        </w:rPr>
        <w:t xml:space="preserve"> توفير المناهج الدراسية الكاملة لجميع الطلاب بما يضمن سير العملية التعليمية علي </w:t>
      </w:r>
      <w:r w:rsidRPr="00D4271A">
        <w:rPr>
          <w:rFonts w:cs="Arial" w:hint="cs"/>
          <w:sz w:val="28"/>
          <w:szCs w:val="28"/>
          <w:rtl/>
        </w:rPr>
        <w:t>أكمل</w:t>
      </w:r>
      <w:r w:rsidRPr="00D4271A">
        <w:rPr>
          <w:rFonts w:cs="Arial"/>
          <w:sz w:val="28"/>
          <w:szCs w:val="28"/>
          <w:rtl/>
        </w:rPr>
        <w:t xml:space="preserve"> وجه</w:t>
      </w:r>
    </w:p>
    <w:p w:rsidR="00D4271A" w:rsidRPr="00D4271A" w:rsidRDefault="00D4271A" w:rsidP="00D4271A">
      <w:pPr>
        <w:spacing w:after="0" w:line="360" w:lineRule="auto"/>
        <w:rPr>
          <w:b/>
          <w:bCs/>
          <w:sz w:val="28"/>
          <w:szCs w:val="28"/>
        </w:rPr>
      </w:pPr>
      <w:r w:rsidRPr="00D4271A">
        <w:rPr>
          <w:rFonts w:cs="Arial"/>
          <w:b/>
          <w:bCs/>
          <w:sz w:val="28"/>
          <w:szCs w:val="28"/>
          <w:rtl/>
        </w:rPr>
        <w:t>مع خالص الشكر والتقدير لتعاونكم</w:t>
      </w:r>
      <w:r w:rsidRPr="00D4271A">
        <w:rPr>
          <w:b/>
          <w:bCs/>
          <w:sz w:val="28"/>
          <w:szCs w:val="28"/>
        </w:rPr>
        <w:t xml:space="preserve"> </w:t>
      </w:r>
    </w:p>
    <w:p w:rsidR="00D4271A" w:rsidRPr="00D4271A" w:rsidRDefault="00D4271A" w:rsidP="00D4271A">
      <w:pPr>
        <w:spacing w:after="0" w:line="360" w:lineRule="auto"/>
        <w:rPr>
          <w:b/>
          <w:bCs/>
          <w:sz w:val="28"/>
          <w:szCs w:val="28"/>
        </w:rPr>
      </w:pPr>
      <w:r w:rsidRPr="00D4271A">
        <w:rPr>
          <w:rFonts w:cs="Arial"/>
          <w:b/>
          <w:bCs/>
          <w:sz w:val="28"/>
          <w:szCs w:val="28"/>
          <w:rtl/>
        </w:rPr>
        <w:t>ادارة المدرسة</w:t>
      </w:r>
    </w:p>
    <w:p w:rsidR="00D4271A" w:rsidRPr="00D4271A" w:rsidRDefault="00D4271A" w:rsidP="00D4271A">
      <w:pPr>
        <w:rPr>
          <w:sz w:val="28"/>
          <w:szCs w:val="28"/>
          <w:lang w:val="fr-FR"/>
        </w:rPr>
      </w:pPr>
      <w:r w:rsidRPr="00D4271A">
        <w:rPr>
          <w:sz w:val="28"/>
          <w:szCs w:val="28"/>
          <w:lang w:val="fr-FR"/>
        </w:rPr>
        <w:t xml:space="preserve">La vente des livres scolaires </w:t>
      </w:r>
    </w:p>
    <w:p w:rsidR="00D4271A" w:rsidRDefault="00D4271A" w:rsidP="00D4271A">
      <w:pPr>
        <w:rPr>
          <w:sz w:val="28"/>
          <w:szCs w:val="28"/>
          <w:rtl/>
          <w:lang w:val="fr-FR"/>
        </w:rPr>
      </w:pPr>
      <w:r w:rsidRPr="00D4271A">
        <w:rPr>
          <w:sz w:val="28"/>
          <w:szCs w:val="28"/>
          <w:lang w:val="fr-FR"/>
        </w:rPr>
        <w:t xml:space="preserve">La vente des livres pour toutes les classes </w:t>
      </w:r>
    </w:p>
    <w:p w:rsidR="00D4271A" w:rsidRPr="00D4271A" w:rsidRDefault="00D4271A" w:rsidP="00D4271A">
      <w:pPr>
        <w:rPr>
          <w:sz w:val="28"/>
          <w:szCs w:val="28"/>
          <w:lang w:val="fr-FR"/>
        </w:rPr>
      </w:pPr>
      <w:r w:rsidRPr="00D4271A">
        <w:rPr>
          <w:sz w:val="28"/>
          <w:szCs w:val="28"/>
          <w:lang w:val="fr-FR"/>
        </w:rPr>
        <w:t>(Maternelles</w:t>
      </w:r>
      <w:r w:rsidRPr="00D4271A">
        <w:rPr>
          <w:sz w:val="28"/>
          <w:szCs w:val="28"/>
          <w:lang w:val="fr-FR"/>
        </w:rPr>
        <w:t xml:space="preserve"> - primaires- préparatoires- </w:t>
      </w:r>
      <w:r w:rsidRPr="00D4271A">
        <w:rPr>
          <w:sz w:val="28"/>
          <w:szCs w:val="28"/>
          <w:lang w:val="fr-FR"/>
        </w:rPr>
        <w:t>secondaires)</w:t>
      </w:r>
      <w:r w:rsidRPr="00D4271A">
        <w:rPr>
          <w:sz w:val="28"/>
          <w:szCs w:val="28"/>
          <w:lang w:val="fr-FR"/>
        </w:rPr>
        <w:t xml:space="preserve"> aura lieu : </w:t>
      </w:r>
    </w:p>
    <w:p w:rsidR="00967806" w:rsidRPr="00D4271A" w:rsidRDefault="00D4271A" w:rsidP="00D4271A">
      <w:pPr>
        <w:rPr>
          <w:sz w:val="28"/>
          <w:szCs w:val="28"/>
          <w:lang w:val="fr-FR"/>
        </w:rPr>
      </w:pPr>
      <w:r w:rsidRPr="00D4271A">
        <w:rPr>
          <w:sz w:val="28"/>
          <w:szCs w:val="28"/>
          <w:lang w:val="fr-FR"/>
        </w:rPr>
        <w:t>Jeudi 11/9 et Samedi 13/9 de 8 h à 12 h</w:t>
      </w:r>
    </w:p>
    <w:sectPr w:rsidR="00967806" w:rsidRPr="00D4271A" w:rsidSect="001C0716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A"/>
    <w:rsid w:val="001C0716"/>
    <w:rsid w:val="0044546C"/>
    <w:rsid w:val="005933E0"/>
    <w:rsid w:val="006506D9"/>
    <w:rsid w:val="00D4271A"/>
    <w:rsid w:val="00ED2FD7"/>
    <w:rsid w:val="00EF2C13"/>
    <w:rsid w:val="00F0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A255"/>
  <w15:chartTrackingRefBased/>
  <w15:docId w15:val="{0F8DAB65-6CED-49D8-BC48-232C0DD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2025-09-08T16:11:00Z</dcterms:created>
  <dcterms:modified xsi:type="dcterms:W3CDTF">2025-09-08T16:16:00Z</dcterms:modified>
</cp:coreProperties>
</file>